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9" w:rsidRPr="00475A63" w:rsidRDefault="00742E59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75A63">
        <w:rPr>
          <w:rFonts w:ascii="Times New Roman" w:hAnsi="Times New Roman" w:cs="Times New Roman"/>
          <w:bCs/>
          <w:i/>
          <w:sz w:val="20"/>
          <w:szCs w:val="20"/>
        </w:rPr>
        <w:t>Załącznik nr 6</w:t>
      </w:r>
    </w:p>
    <w:p w:rsidR="00742E59" w:rsidRPr="00475A63" w:rsidRDefault="00742E59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5A63">
        <w:rPr>
          <w:rFonts w:ascii="Times New Roman" w:hAnsi="Times New Roman" w:cs="Times New Roman"/>
          <w:i/>
          <w:sz w:val="20"/>
          <w:szCs w:val="20"/>
        </w:rPr>
        <w:t xml:space="preserve">do Procedury wyboru </w:t>
      </w:r>
      <w:r w:rsidRPr="00475A63">
        <w:rPr>
          <w:rFonts w:ascii="Times New Roman" w:hAnsi="Times New Roman" w:cs="Times New Roman"/>
          <w:i/>
          <w:sz w:val="20"/>
          <w:szCs w:val="20"/>
        </w:rPr>
        <w:br/>
        <w:t xml:space="preserve">              i oceny </w:t>
      </w:r>
      <w:proofErr w:type="spellStart"/>
      <w:r w:rsidRPr="00475A63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 w:rsidRPr="00475A63"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7E7FBE" w:rsidRPr="00475A63" w:rsidRDefault="007E7FBE" w:rsidP="005204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475A63" w:rsidRDefault="00A52FD8" w:rsidP="005204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475A63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D6100A" w:rsidRPr="00475A63" w:rsidRDefault="00D6100A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A52FD8" w:rsidRPr="00475A63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  <w:r w:rsidRPr="00475A63">
        <w:rPr>
          <w:rFonts w:ascii="Times New Roman" w:eastAsia="Arial Unicode MS" w:hAnsi="Times New Roman" w:cs="Times New Roman"/>
          <w:szCs w:val="24"/>
        </w:rPr>
        <w:t>……………………</w:t>
      </w:r>
    </w:p>
    <w:p w:rsidR="00F06326" w:rsidRPr="00475A63" w:rsidRDefault="00A52FD8" w:rsidP="00D610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5A63">
        <w:rPr>
          <w:rFonts w:ascii="Times New Roman" w:eastAsia="Arial Unicode MS" w:hAnsi="Times New Roman" w:cs="Times New Roman"/>
          <w:b/>
          <w:szCs w:val="24"/>
        </w:rPr>
        <w:t xml:space="preserve">    Pieczęć LGD</w:t>
      </w:r>
    </w:p>
    <w:p w:rsidR="00520443" w:rsidRPr="00475A63" w:rsidRDefault="00A52FD8" w:rsidP="0052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5A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KARTA OCENY WSTĘPNEJ GRANTU</w:t>
      </w:r>
    </w:p>
    <w:p w:rsidR="00A52FD8" w:rsidRPr="00475A63" w:rsidRDefault="00A52FD8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6169"/>
      </w:tblGrid>
      <w:tr w:rsidR="003B2FFF" w:rsidRPr="00475A63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3B2FFF" w:rsidRPr="00475A63" w:rsidRDefault="00D8224C" w:rsidP="00D8224C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Numer ogłoszenia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3B2FFF" w:rsidRPr="00475A63" w:rsidRDefault="003B2FFF" w:rsidP="0088253D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88253D" w:rsidRPr="00475A63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475A63" w:rsidRDefault="00F0509B" w:rsidP="0088253D">
            <w:pPr>
              <w:tabs>
                <w:tab w:val="left" w:pos="535"/>
              </w:tabs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Znak sprawy</w:t>
            </w:r>
            <w:r w:rsidR="0088253D"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475A63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253D" w:rsidRPr="00475A63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475A63" w:rsidRDefault="00F0509B" w:rsidP="00B86C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Imię i nazwisko/n</w:t>
            </w:r>
            <w:r w:rsidR="0088253D"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azwa </w:t>
            </w:r>
            <w:proofErr w:type="spellStart"/>
            <w:r w:rsidR="00B86C51"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Grantobiorcy</w:t>
            </w:r>
            <w:proofErr w:type="spellEnd"/>
            <w:r w:rsidR="0088253D"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475A63" w:rsidRDefault="0088253D" w:rsidP="0088253D">
            <w:pPr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253D" w:rsidRPr="00475A63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475A63" w:rsidRDefault="00F82765" w:rsidP="00806A29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Tytuł </w:t>
            </w:r>
            <w:r w:rsidR="00806A29"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zadania</w:t>
            </w:r>
            <w:r w:rsidRPr="00475A63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475A63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2FD8" w:rsidRPr="00475A63" w:rsidTr="00002BD7">
        <w:trPr>
          <w:trHeight w:val="592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A52FD8" w:rsidRPr="00475A63" w:rsidRDefault="00A52FD8" w:rsidP="0081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Weryfikacja wstępna dokonywana jest na podstawie informacji zawartych w złożonym wniosku o powierzenie grantu i złożonych wraz z nim dokumentach, a także w oparciu o ogólnodostępne informacje pochodzące z baz administrowanych przez podmioty administracji publicznej, tj. CEIDG, KRS, rejestr Ksiąg Wieczystych oraz udostępnione przez Samorząd Województwa</w:t>
            </w:r>
            <w:r w:rsidR="00813D23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Kartę wypełnia się przy zastosowaniu ogólnej wskazówki doty</w:t>
            </w:r>
            <w:r w:rsidR="00A35F31"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czącej odpowiedzi: TAK, NIE, ND</w:t>
            </w:r>
            <w:r w:rsidR="00813D23"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jednoznaczne udzielenie odpowiedzi na pytanie,</w:t>
            </w: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ND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weryfikowany punkt karty </w:t>
            </w:r>
            <w:r w:rsidR="00144EBC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 dotyczy danego Wnioskodawcy</w:t>
            </w:r>
            <w:r w:rsidR="004E4D7C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52FD8" w:rsidRPr="00475A63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odniesieniu do cz. A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475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z kryteriami </w:t>
            </w:r>
            <w:r w:rsidR="00DD4B35" w:rsidRPr="00475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określonymi w ogłoszeniu o naborze</w:t>
            </w:r>
            <w:r w:rsidRPr="00475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144EBC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zaznaczenie, co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najmniej jednej odpowiedzi "</w:t>
            </w:r>
            <w:r w:rsidR="004E4D7C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NIE” oznacza</w:t>
            </w:r>
            <w:r w:rsidR="009D541A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2006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D541A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negatywny wynik weryfikacji. </w:t>
            </w:r>
          </w:p>
          <w:p w:rsidR="00A52FD8" w:rsidRPr="00475A63" w:rsidRDefault="004E4D7C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odniesieniu do cz. C</w:t>
            </w:r>
            <w:r w:rsidR="00A52FD8"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475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operacji z </w:t>
            </w:r>
            <w:r w:rsidRPr="00475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LSR</w:t>
            </w:r>
            <w:r w:rsidRPr="00475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wynik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jest 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pozytywny, jeśli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operacja jest zgodna ze wskazanym celem ogólnym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celem szczegółowym oraz co najmniej 1 przedsięwzięciem LSR i zakłada osiągnięcie </w:t>
            </w:r>
            <w:r w:rsidR="009A18DE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wskaźników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dla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przedsięwzięcia.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2FD8" w:rsidRPr="00475A63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odniesieniu do cz. D</w:t>
            </w:r>
            <w:r w:rsidR="00A52FD8" w:rsidRPr="00475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475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operacji z kryteriami określonymi w ogłoszeniu o naborze, LSR oraz PROW na lata 2014-2020 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zaznaczenie co najmniej jednej odpowiedzi "NIE" oznacza</w:t>
            </w:r>
            <w:r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52FD8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negatywny wynik weryfikacji</w:t>
            </w:r>
            <w:r w:rsidR="00813D23" w:rsidRPr="0047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E4D7C" w:rsidRPr="00475A63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3648B" w:rsidRPr="00475A63" w:rsidRDefault="00F3648B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806"/>
        <w:gridCol w:w="1567"/>
        <w:gridCol w:w="1273"/>
      </w:tblGrid>
      <w:tr w:rsidR="00D70CDD" w:rsidRPr="00475A63" w:rsidTr="00954901">
        <w:trPr>
          <w:trHeight w:val="23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70CDD" w:rsidRPr="00475A63" w:rsidRDefault="00D70CDD" w:rsidP="00813D2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A. OCENA ZGODNOŚCI Z KRYTERIAMI </w:t>
            </w:r>
            <w:r w:rsidR="00E919D1"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OKREŚLONYMI W OGŁOSZENIU O NABORZE</w:t>
            </w: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 w:rsidRPr="00475A6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Biuro)</w:t>
            </w:r>
          </w:p>
        </w:tc>
      </w:tr>
      <w:tr w:rsidR="00D70CDD" w:rsidRPr="00475A63" w:rsidTr="00AE6C16">
        <w:trPr>
          <w:trHeight w:val="235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70CDD" w:rsidRPr="00475A63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475A63" w:rsidRDefault="006C41D3" w:rsidP="00F0632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Zakres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475A63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shd w:val="clear" w:color="auto" w:fill="EEECE1" w:themeFill="background2"/>
            <w:vAlign w:val="center"/>
          </w:tcPr>
          <w:p w:rsidR="00D70CDD" w:rsidRPr="00475A63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70CDD" w:rsidRPr="00475A63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475A63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475A63" w:rsidRDefault="00D70CDD" w:rsidP="00813D23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  <w:bCs/>
              </w:rPr>
              <w:t xml:space="preserve">Wniosek został złożony w terminie i miejscu zgodnym z </w:t>
            </w:r>
            <w:r w:rsidR="00F3648B" w:rsidRPr="00475A63">
              <w:rPr>
                <w:rFonts w:ascii="Times New Roman" w:hAnsi="Times New Roman" w:cs="Times New Roman"/>
                <w:bCs/>
              </w:rPr>
              <w:t>ogłoszeniem naboru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475A63" w:rsidRDefault="005E7A89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475A63" w:rsidRDefault="005E7A89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0CDD" w:rsidRPr="00475A63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475A63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475A63" w:rsidRDefault="00D70CDD" w:rsidP="00394EBA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t xml:space="preserve">Zakres tematyczny </w:t>
            </w:r>
            <w:r w:rsidR="00394EBA" w:rsidRPr="00475A63">
              <w:rPr>
                <w:rFonts w:ascii="Times New Roman" w:hAnsi="Times New Roman" w:cs="Times New Roman"/>
              </w:rPr>
              <w:t>zadania</w:t>
            </w:r>
            <w:r w:rsidRPr="00475A63">
              <w:rPr>
                <w:rFonts w:ascii="Times New Roman" w:hAnsi="Times New Roman" w:cs="Times New Roman"/>
              </w:rPr>
              <w:t xml:space="preserve"> jest zgodny z </w:t>
            </w:r>
            <w:r w:rsidR="00F3648B" w:rsidRPr="00475A63">
              <w:rPr>
                <w:rFonts w:ascii="Times New Roman" w:hAnsi="Times New Roman" w:cs="Times New Roman"/>
              </w:rPr>
              <w:t>zakresem tematycznym</w:t>
            </w:r>
            <w:r w:rsidR="00B32AA7" w:rsidRPr="00475A63">
              <w:rPr>
                <w:rFonts w:ascii="Times New Roman" w:hAnsi="Times New Roman" w:cs="Times New Roman"/>
              </w:rPr>
              <w:t xml:space="preserve"> projektu grantowego </w:t>
            </w:r>
            <w:r w:rsidRPr="00475A63">
              <w:rPr>
                <w:rFonts w:ascii="Times New Roman" w:hAnsi="Times New Roman" w:cs="Times New Roman"/>
              </w:rPr>
              <w:t>wskazanym w ogłoszeniu o naborze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475A63" w:rsidRDefault="005E7A89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475A63" w:rsidRDefault="005E7A89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6C16" w:rsidRPr="00475A63" w:rsidTr="00AE6C16">
        <w:trPr>
          <w:trHeight w:val="402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475A63" w:rsidRDefault="00AE6C16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475A63" w:rsidRDefault="00AE6C16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Spełnienie dodatkowych warunków udzielenia wsparcia obowiązujących w ramach naboru (o ile występują)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475A63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475A63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AE6C16" w:rsidRPr="00475A63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AE6C16" w:rsidRPr="00475A63" w:rsidRDefault="00AE6C16" w:rsidP="00D70CDD">
            <w:pPr>
              <w:pStyle w:val="Akapitzlist"/>
              <w:numPr>
                <w:ilvl w:val="1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FFFFFF" w:themeFill="background1"/>
            <w:vAlign w:val="center"/>
          </w:tcPr>
          <w:p w:rsidR="00AE6C16" w:rsidRPr="00475A63" w:rsidRDefault="00AE6C16" w:rsidP="00F3648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……………………………………………………………………………..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AE6C16" w:rsidRPr="00475A63" w:rsidRDefault="005E7A89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6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C16" w:rsidRPr="00475A63" w:rsidRDefault="00AE6C16" w:rsidP="0064721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t xml:space="preserve">         </w:t>
            </w:r>
            <w:r w:rsidR="005E7A89"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="005E7A89" w:rsidRPr="00475A63">
              <w:rPr>
                <w:rFonts w:ascii="Times New Roman" w:hAnsi="Times New Roman" w:cs="Times New Roman"/>
              </w:rPr>
            </w:r>
            <w:r w:rsidR="005E7A89"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0CDD" w:rsidRPr="00475A63" w:rsidRDefault="00D70CD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70D" w:rsidRPr="00475A63" w:rsidRDefault="003A770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5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9"/>
        <w:gridCol w:w="3401"/>
        <w:gridCol w:w="1384"/>
        <w:gridCol w:w="1325"/>
      </w:tblGrid>
      <w:tr w:rsidR="003B7042" w:rsidRPr="00475A63" w:rsidTr="00E6461C">
        <w:trPr>
          <w:trHeight w:val="402"/>
          <w:jc w:val="center"/>
        </w:trPr>
        <w:tc>
          <w:tcPr>
            <w:tcW w:w="3677" w:type="pct"/>
            <w:gridSpan w:val="2"/>
            <w:vMerge w:val="restart"/>
            <w:shd w:val="clear" w:color="auto" w:fill="EEECE1" w:themeFill="background2"/>
            <w:vAlign w:val="center"/>
          </w:tcPr>
          <w:p w:rsidR="003B7042" w:rsidRPr="00475A63" w:rsidRDefault="00FF62D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Wniosek spełnia</w:t>
            </w:r>
            <w:r w:rsidR="003B7042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54003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 </w:t>
            </w:r>
            <w:r w:rsidR="00E919D1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określone w ogłoszeniu o naborze</w:t>
            </w:r>
            <w:r w:rsidR="00E919D1" w:rsidRPr="00475A63">
              <w:rPr>
                <w:rFonts w:ascii="Times New Roman" w:eastAsia="Calibri" w:hAnsi="Times New Roman" w:cs="Times New Roman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475A63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475A63" w:rsidRDefault="005E7A89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7042" w:rsidRPr="00475A63" w:rsidTr="00E6461C">
        <w:trPr>
          <w:trHeight w:val="402"/>
          <w:jc w:val="center"/>
        </w:trPr>
        <w:tc>
          <w:tcPr>
            <w:tcW w:w="3677" w:type="pct"/>
            <w:gridSpan w:val="2"/>
            <w:vMerge/>
            <w:shd w:val="clear" w:color="auto" w:fill="EEECE1" w:themeFill="background2"/>
            <w:vAlign w:val="bottom"/>
          </w:tcPr>
          <w:p w:rsidR="003B7042" w:rsidRPr="00475A63" w:rsidRDefault="003B7042" w:rsidP="004866A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475A63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475A63" w:rsidRDefault="005E7A89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919D1" w:rsidRPr="00475A63" w:rsidTr="000072D3">
        <w:trPr>
          <w:trHeight w:val="38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E919D1" w:rsidRPr="00475A63" w:rsidRDefault="00E919D1" w:rsidP="00002BD7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Zweryfikował </w:t>
            </w:r>
          </w:p>
        </w:tc>
      </w:tr>
      <w:tr w:rsidR="00E919D1" w:rsidRPr="00475A63" w:rsidTr="000072D3">
        <w:trPr>
          <w:trHeight w:val="390"/>
          <w:jc w:val="center"/>
        </w:trPr>
        <w:tc>
          <w:tcPr>
            <w:tcW w:w="2016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Imię i nazwisko: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425"/>
          <w:jc w:val="center"/>
        </w:trPr>
        <w:tc>
          <w:tcPr>
            <w:tcW w:w="2016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50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Sprawdził</w:t>
            </w:r>
          </w:p>
        </w:tc>
      </w:tr>
      <w:tr w:rsidR="00E919D1" w:rsidRPr="00475A63" w:rsidTr="000072D3">
        <w:trPr>
          <w:trHeight w:val="338"/>
          <w:jc w:val="center"/>
        </w:trPr>
        <w:tc>
          <w:tcPr>
            <w:tcW w:w="2016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Imię i nazwisko: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388"/>
          <w:jc w:val="center"/>
        </w:trPr>
        <w:tc>
          <w:tcPr>
            <w:tcW w:w="2016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B01F0C">
        <w:trPr>
          <w:trHeight w:val="813"/>
          <w:jc w:val="center"/>
        </w:trPr>
        <w:tc>
          <w:tcPr>
            <w:tcW w:w="2016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Uzasadnienie w przypadku oceny negatywnej: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1F0C" w:rsidRPr="00475A63" w:rsidRDefault="00B01F0C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1F0C" w:rsidRPr="00475A63" w:rsidRDefault="00B01F0C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2BD7" w:rsidRPr="00475A63" w:rsidRDefault="00002BD7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523DA" w:rsidRPr="00475A63" w:rsidRDefault="001523DA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8"/>
      </w:tblGrid>
      <w:tr w:rsidR="003A62C6" w:rsidRPr="00475A63" w:rsidTr="00B01F0C">
        <w:trPr>
          <w:trHeight w:val="77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A62C6" w:rsidRPr="00475A63" w:rsidRDefault="003A62C6" w:rsidP="00B01F0C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B. </w:t>
            </w:r>
            <w:bookmarkStart w:id="0" w:name="OLE_LINK7"/>
            <w:bookmarkStart w:id="1" w:name="OLE_LINK8"/>
            <w:bookmarkStart w:id="2" w:name="OLE_LINK9"/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OCENA ZGODNOŚCI </w:t>
            </w:r>
            <w:r w:rsidR="004D36E0"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GRANTOBIORCY</w:t>
            </w: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Z PROW 2014-2020 </w:t>
            </w:r>
          </w:p>
          <w:p w:rsidR="003A62C6" w:rsidRPr="00475A63" w:rsidRDefault="003A62C6" w:rsidP="00B01F0C">
            <w:pPr>
              <w:shd w:val="clear" w:color="auto" w:fill="A6A6A6" w:themeFill="background1" w:themeFillShade="A6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</w:t>
            </w:r>
            <w:r w:rsidRPr="00475A63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WERYFIKACJA ZGODNOŚCI </w:t>
            </w:r>
            <w:r w:rsidR="004D36E0" w:rsidRPr="00475A63">
              <w:rPr>
                <w:rFonts w:ascii="Times New Roman" w:eastAsia="Calibri" w:hAnsi="Times New Roman" w:cs="Times New Roman"/>
                <w:b/>
                <w:noProof/>
                <w:szCs w:val="24"/>
              </w:rPr>
              <w:t>GRANTOBIORCY</w:t>
            </w:r>
            <w:r w:rsidRPr="00475A63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 Z WARUNKAMI PRZYZNANIA POMOCY OKREŚLONYMI W PROW NA LATA 2014-2020</w:t>
            </w:r>
            <w:bookmarkEnd w:id="0"/>
            <w:bookmarkEnd w:id="1"/>
            <w:bookmarkEnd w:id="2"/>
            <w:r w:rsidRPr="00475A63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en-US"/>
              </w:rPr>
              <w:t>1</w:t>
            </w:r>
            <w:r w:rsidRPr="00475A63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) </w:t>
            </w:r>
            <w:r w:rsidRPr="00475A6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(Wypełnia </w:t>
            </w:r>
            <w:r w:rsidR="009405C4" w:rsidRPr="00475A6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Biuro</w:t>
            </w:r>
            <w:r w:rsidRPr="00475A6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)</w:t>
            </w:r>
          </w:p>
        </w:tc>
      </w:tr>
    </w:tbl>
    <w:tbl>
      <w:tblPr>
        <w:tblStyle w:val="Tabela-Siatka1"/>
        <w:tblW w:w="10206" w:type="dxa"/>
        <w:jc w:val="center"/>
        <w:tblLayout w:type="fixed"/>
        <w:tblLook w:val="04A0"/>
      </w:tblPr>
      <w:tblGrid>
        <w:gridCol w:w="7513"/>
        <w:gridCol w:w="992"/>
        <w:gridCol w:w="709"/>
        <w:gridCol w:w="992"/>
      </w:tblGrid>
      <w:tr w:rsidR="004D36E0" w:rsidRPr="00475A63" w:rsidTr="00A620E1">
        <w:trPr>
          <w:cantSplit/>
          <w:tblHeader/>
          <w:jc w:val="center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D36E0" w:rsidRPr="00475A63" w:rsidRDefault="004D36E0" w:rsidP="000072D3">
            <w:pPr>
              <w:shd w:val="clear" w:color="auto" w:fill="EEECE1" w:themeFill="background2"/>
              <w:tabs>
                <w:tab w:val="left" w:pos="15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auto"/>
          </w:tcPr>
          <w:p w:rsidR="004D36E0" w:rsidRPr="00475A63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475A63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475A63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FA1D2E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fizyczn</w:t>
            </w:r>
            <w:r w:rsidR="00FA1D2E"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Miejsce zamieszkania osoby fizycznej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jest obywatelem państwa członkowskiego Unii Europejskiej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jest pełnoletni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prawna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205DAC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Siedziba/ oddział osoby prawnej znajduje się na obszarze wiejskim objętym LSR (nie dotyczy gmin, których obszar wiejski jest objęty LSR, w ramach której zamierza realizować </w:t>
            </w:r>
            <w:r w:rsidR="00FA1D2E" w:rsidRPr="00475A63">
              <w:rPr>
                <w:rFonts w:ascii="Times New Roman" w:hAnsi="Times New Roman" w:cs="Times New Roman"/>
                <w:sz w:val="18"/>
                <w:szCs w:val="20"/>
              </w:rPr>
              <w:t>zadanie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i jego jednostki organizacyjnej pokrywa się z obszarem wiejskim objętym LSR, a realizacja zadania, na które jest udzielany grant, jest związana z przedmiotem działalności danej jednostki organizacyjnej)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475A63" w:rsidRDefault="004D36E0" w:rsidP="00497FF5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Grantobiorcą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jest inny podmiot niż Województwo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475A63" w:rsidRDefault="004D36E0" w:rsidP="00497FF5">
            <w:pPr>
              <w:numPr>
                <w:ilvl w:val="0"/>
                <w:numId w:val="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4D36E0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Kryteria wspólne dotyczące </w:t>
            </w:r>
            <w:proofErr w:type="spellStart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Grantobiorców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są zgodne z zakresem projektu grantowego, w ramach którego ma być realizowane zadanie przez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205DAC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zakłada realizację inwestycji w ramach zadania na obszarze wiejskim objętym LSR, chyba, że </w:t>
            </w:r>
            <w:r w:rsidR="00DA31F2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zadanie 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dotyczy inwestycji polegającej na budowie albo przebudowie liniowego obiektu budowlanego, którego odcinek będzie zlokalizowany poza tym obszarem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nwestycje </w:t>
            </w:r>
            <w:r w:rsidR="00DA31F2"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trwale związane z nieruchomością </w:t>
            </w: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w ramach zadania będą realizowane na nieruchomości będącej własnością lub współwłasnością </w:t>
            </w:r>
            <w:proofErr w:type="spellStart"/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lub </w:t>
            </w:r>
            <w:proofErr w:type="spellStart"/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  <w:r w:rsidR="003269D6" w:rsidRPr="00475A63">
              <w:rPr>
                <w:rFonts w:ascii="Times New Roman" w:eastAsia="TimesNewRoman" w:hAnsi="Times New Roman" w:cs="Times New Roman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Wartość zadania oraz grantu wskazana we wniosku o powierzenie grantu nie jest niższa niż 5 tys. złotych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DA31F2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FA1D2E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(we</w:t>
            </w:r>
            <w:r w:rsidR="00DA31F2" w:rsidRPr="00475A63">
              <w:rPr>
                <w:rFonts w:ascii="Times New Roman" w:hAnsi="Times New Roman" w:cs="Times New Roman"/>
                <w:sz w:val="18"/>
                <w:szCs w:val="20"/>
              </w:rPr>
              <w:t>ryfikacja w oparciu o dane KRS /</w:t>
            </w:r>
            <w:r w:rsidR="00FA1D2E" w:rsidRPr="00475A63">
              <w:rPr>
                <w:rFonts w:ascii="Times New Roman" w:hAnsi="Times New Roman" w:cs="Times New Roman"/>
                <w:sz w:val="18"/>
                <w:szCs w:val="20"/>
              </w:rPr>
              <w:t>CEIDG)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0072D3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, realizując zadanie w ramach projektu grantowego: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posiada zasoby odpowiednie do przedmiotu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eastAsia="TimesNewRoman" w:hAnsi="Times New Roman" w:cs="Times New Roman"/>
                <w:sz w:val="18"/>
                <w:szCs w:val="20"/>
              </w:rPr>
              <w:t>wykonuje działalność odpowiednią do przedmiotu zadania, które zamierza realizować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8F30C7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Koszty planowane do poniesienia przez 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mieszczą się w zakresie kosztów, o których mowa w §17 ust. 1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1-5 oraz 7</w:t>
            </w:r>
            <w:r w:rsidR="008F30C7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9 rozporządzenia</w:t>
            </w:r>
            <w:r w:rsidR="009C192E" w:rsidRPr="00475A6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trHeight w:val="548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Zadanie dotyczy rozwoju rynków zbytu produktów i usług lokalnych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2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Zadanie nie dotyczy inwestycji polegających na budowie lub modernizacji targowisk objętych zakresem wsparcia w ramach działania o którym mowa w art. 3 ust. 1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7 ustawy o wspieraniu rozwoju obszarów wiejskich</w:t>
            </w:r>
            <w:r w:rsidR="009C192E" w:rsidRPr="00475A6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trHeight w:val="584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zachowania dziedzictwa lokalnego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205DAC">
            <w:pPr>
              <w:numPr>
                <w:ilvl w:val="0"/>
                <w:numId w:val="1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Zadanie będzie realizowane w ramach projektu grantowego dotyczącego </w:t>
            </w:r>
            <w:r w:rsidR="008F30C7"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rozwoju infrastruktury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8F30C7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Rozwijana</w:t>
            </w:r>
            <w:r w:rsidR="004D36E0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infrastruktura będzie miała ogólnodostępny i niekomercyjny charakter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205DAC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Zadanie dotyczy </w:t>
            </w:r>
            <w:r w:rsidR="008F30C7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rozwoju 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infrastruktury turystycznej lub rekreacyjnej lub kulturalnej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1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1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Zadanie nie służy indywidualnej promocji produktów lub usług lokalnych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trHeight w:val="824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475A63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Zadanie nie dotyczy organizacji wydarzeń cyklicznych, z wyjątkiem wydarzenia inicjującego cykl wydarzeń lub wydarzenia specyficznego dla danej LSR, wskazanych i 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4D36E0">
        <w:trPr>
          <w:cantSplit/>
          <w:trHeight w:val="329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2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Weryfikacja limitu przysługującego </w:t>
            </w:r>
            <w:proofErr w:type="spellStart"/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Grantobiorcy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475A63" w:rsidRDefault="004D36E0" w:rsidP="002D52BD">
            <w:pPr>
              <w:numPr>
                <w:ilvl w:val="0"/>
                <w:numId w:val="2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Kwota, o którą ubiega się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nie spowoduje przekroczenia limitu 100</w:t>
            </w:r>
            <w:r w:rsidR="00F53AB0"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  </w:t>
            </w:r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tys. złotych dla jednego </w:t>
            </w:r>
            <w:proofErr w:type="spellStart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475A63">
              <w:rPr>
                <w:rFonts w:ascii="Times New Roman" w:hAnsi="Times New Roman" w:cs="Times New Roman"/>
                <w:sz w:val="18"/>
                <w:szCs w:val="20"/>
              </w:rPr>
              <w:t xml:space="preserve"> w ramach projektów grantowych realizowanych przez daną LGD, z uwzględnieniem przypadku, o którym m</w:t>
            </w:r>
            <w:r w:rsidR="003F06F6" w:rsidRPr="00475A63">
              <w:rPr>
                <w:rFonts w:ascii="Times New Roman" w:hAnsi="Times New Roman" w:cs="Times New Roman"/>
                <w:sz w:val="18"/>
                <w:szCs w:val="20"/>
              </w:rPr>
              <w:t>owa w §29 ust. 6 rozporządzenia</w:t>
            </w:r>
            <w:r w:rsidR="003F06F6" w:rsidRPr="00475A6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6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28"/>
              </w:rPr>
            </w:r>
            <w:r w:rsidRPr="00475A6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475A63" w:rsidTr="004D36E0">
        <w:trPr>
          <w:cantSplit/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E0" w:rsidRPr="00475A63" w:rsidTr="004D36E0">
        <w:trPr>
          <w:cantSplit/>
          <w:trHeight w:val="314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475A63" w:rsidRDefault="004D36E0" w:rsidP="00497FF5">
            <w:pPr>
              <w:numPr>
                <w:ilvl w:val="0"/>
                <w:numId w:val="22"/>
              </w:numPr>
              <w:tabs>
                <w:tab w:val="left" w:pos="1565"/>
              </w:tabs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475A63">
              <w:rPr>
                <w:rFonts w:ascii="Times New Roman" w:hAnsi="Times New Roman" w:cs="Times New Roman"/>
                <w:b/>
                <w:sz w:val="18"/>
                <w:szCs w:val="20"/>
              </w:rPr>
              <w:t>Wynik weryfikacji</w:t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Merge w:val="restart"/>
            <w:shd w:val="clear" w:color="auto" w:fill="EEECE1" w:themeFill="background2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O powierzenie grantu ubiega się podmiot, który spełnia warunki przyznania pomocy określone w PROW na lata 2014-2020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36E0" w:rsidRPr="00475A63" w:rsidTr="00A620E1">
        <w:trPr>
          <w:cantSplit/>
          <w:jc w:val="center"/>
        </w:trPr>
        <w:tc>
          <w:tcPr>
            <w:tcW w:w="7513" w:type="dxa"/>
            <w:vMerge/>
            <w:shd w:val="clear" w:color="auto" w:fill="EEECE1" w:themeFill="background2"/>
          </w:tcPr>
          <w:p w:rsidR="004D36E0" w:rsidRPr="00475A63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475A63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5A63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475A63" w:rsidRDefault="005E7A89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54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5"/>
        <w:gridCol w:w="6128"/>
      </w:tblGrid>
      <w:tr w:rsidR="00E919D1" w:rsidRPr="00475A63" w:rsidTr="000072D3">
        <w:trPr>
          <w:trHeight w:val="380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E919D1" w:rsidRPr="00475A63" w:rsidRDefault="00E919D1" w:rsidP="000072D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Zweryfikował </w:t>
            </w:r>
          </w:p>
        </w:tc>
      </w:tr>
      <w:tr w:rsidR="00E919D1" w:rsidRPr="00475A63" w:rsidTr="000072D3">
        <w:trPr>
          <w:trHeight w:val="380"/>
          <w:jc w:val="center"/>
        </w:trPr>
        <w:tc>
          <w:tcPr>
            <w:tcW w:w="2000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Imię i nazwisko: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482"/>
          <w:jc w:val="center"/>
        </w:trPr>
        <w:tc>
          <w:tcPr>
            <w:tcW w:w="2000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500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Sprawdził:</w:t>
            </w:r>
          </w:p>
        </w:tc>
      </w:tr>
      <w:tr w:rsidR="00E919D1" w:rsidRPr="00475A63" w:rsidTr="000072D3">
        <w:trPr>
          <w:trHeight w:val="500"/>
          <w:jc w:val="center"/>
        </w:trPr>
        <w:tc>
          <w:tcPr>
            <w:tcW w:w="2000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Imię i nazwisko: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trHeight w:val="500"/>
          <w:jc w:val="center"/>
        </w:trPr>
        <w:tc>
          <w:tcPr>
            <w:tcW w:w="2000" w:type="pct"/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19D1" w:rsidRPr="00475A63" w:rsidTr="000072D3">
        <w:trPr>
          <w:jc w:val="center"/>
        </w:trPr>
        <w:tc>
          <w:tcPr>
            <w:tcW w:w="2000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Uzasadnienie w przypadku oceny negatywnej: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919D1" w:rsidRPr="00475A63" w:rsidRDefault="00E919D1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1F0C" w:rsidRPr="00475A63" w:rsidRDefault="00B01F0C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1F0C" w:rsidRPr="00475A63" w:rsidRDefault="00B01F0C" w:rsidP="00E919D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405C4" w:rsidRPr="00475A63" w:rsidRDefault="009405C4" w:rsidP="0065351B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W w:w="55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5"/>
        <w:gridCol w:w="713"/>
        <w:gridCol w:w="703"/>
      </w:tblGrid>
      <w:tr w:rsidR="009405C4" w:rsidRPr="00475A63" w:rsidTr="00B01F0C">
        <w:trPr>
          <w:trHeight w:val="470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9405C4" w:rsidRPr="00475A63" w:rsidRDefault="009405C4" w:rsidP="00E5778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C. OCENA ZGODNOŚCI Z LSR </w:t>
            </w:r>
            <w:r w:rsidRPr="00475A63">
              <w:rPr>
                <w:rFonts w:ascii="Times New Roman" w:eastAsia="Calibri" w:hAnsi="Times New Roman" w:cs="Times New Roman"/>
                <w:i/>
                <w:lang w:eastAsia="en-US"/>
              </w:rPr>
              <w:t>(Wypełnia Biuro)</w:t>
            </w:r>
          </w:p>
        </w:tc>
      </w:tr>
      <w:tr w:rsidR="009405C4" w:rsidRPr="00475A63" w:rsidTr="00B01F0C">
        <w:trPr>
          <w:trHeight w:val="417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405C4" w:rsidRPr="00475A63" w:rsidRDefault="009405C4" w:rsidP="00A90B5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I. Czy realizacja </w:t>
            </w:r>
            <w:r w:rsidR="00A90B5C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zadania</w:t>
            </w: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przyczyni się do osiągnięcia celu ogólnego LSR (CO)? </w:t>
            </w:r>
          </w:p>
        </w:tc>
      </w:tr>
      <w:tr w:rsidR="00083D1B" w:rsidRPr="00475A63" w:rsidTr="00B529CE">
        <w:trPr>
          <w:trHeight w:val="380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083D1B" w:rsidRPr="00475A63" w:rsidRDefault="00083D1B" w:rsidP="009405C4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5A63">
              <w:rPr>
                <w:rFonts w:ascii="Times New Roman" w:hAnsi="Times New Roman" w:cs="Times New Roman"/>
                <w:bCs/>
              </w:rPr>
              <w:t>CO 3:Wzmocnienie rozwoju społeczeństwa obywatelskiego poprzez podnoszenie świadomości i aktywności społecznej zmierzające do budowania systemów wartości opartych o poczucie identyfikacji z obsza</w:t>
            </w:r>
            <w:r w:rsidR="00DF4041" w:rsidRPr="00475A63">
              <w:rPr>
                <w:rFonts w:ascii="Times New Roman" w:hAnsi="Times New Roman" w:cs="Times New Roman"/>
                <w:bCs/>
              </w:rPr>
              <w:t xml:space="preserve">rem </w:t>
            </w:r>
            <w:proofErr w:type="spellStart"/>
            <w:r w:rsidR="00DF4041" w:rsidRPr="00475A63">
              <w:rPr>
                <w:rFonts w:ascii="Times New Roman" w:hAnsi="Times New Roman" w:cs="Times New Roman"/>
                <w:bCs/>
              </w:rPr>
              <w:t>Czarnorzecko</w:t>
            </w:r>
            <w:proofErr w:type="spellEnd"/>
            <w:r w:rsidR="00DF4041" w:rsidRPr="00475A63">
              <w:rPr>
                <w:rFonts w:ascii="Times New Roman" w:hAnsi="Times New Roman" w:cs="Times New Roman"/>
                <w:bCs/>
              </w:rPr>
              <w:t xml:space="preserve"> - Strzyżowskim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083D1B" w:rsidRPr="00475A63" w:rsidRDefault="00083D1B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083D1B" w:rsidRPr="00475A63" w:rsidRDefault="00083D1B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083D1B" w:rsidRPr="00475A63" w:rsidTr="00B529CE">
        <w:trPr>
          <w:trHeight w:val="517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083D1B" w:rsidRPr="00475A63" w:rsidRDefault="00083D1B" w:rsidP="009405C4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83D1B" w:rsidRPr="00475A63" w:rsidRDefault="005E7A89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D1B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83D1B" w:rsidRPr="00475A63" w:rsidRDefault="005E7A89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D1B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5C4" w:rsidRPr="00475A63" w:rsidTr="00B01F0C">
        <w:trPr>
          <w:trHeight w:val="435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405C4" w:rsidRPr="00475A63" w:rsidRDefault="009405C4" w:rsidP="00A90B5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II. Czy realizacja </w:t>
            </w:r>
            <w:r w:rsidR="00A90B5C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zadania</w:t>
            </w: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przyczyni się do osiągnięcia cel</w:t>
            </w:r>
            <w:r w:rsidR="00B12CED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</w:t>
            </w: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szczegółow</w:t>
            </w:r>
            <w:r w:rsidR="00B12CED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ego</w:t>
            </w: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LSR (CS)? </w:t>
            </w:r>
          </w:p>
        </w:tc>
      </w:tr>
      <w:tr w:rsidR="00083D1B" w:rsidRPr="00475A63" w:rsidTr="00B529CE">
        <w:trPr>
          <w:trHeight w:val="108"/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083D1B" w:rsidRPr="00475A63" w:rsidRDefault="00083D1B" w:rsidP="00DF404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  <w:bCs/>
              </w:rPr>
              <w:t xml:space="preserve">CS III.1 </w:t>
            </w:r>
            <w:r w:rsidRPr="00475A63">
              <w:rPr>
                <w:rFonts w:ascii="Times New Roman" w:hAnsi="Times New Roman" w:cs="Times New Roman"/>
                <w:bCs/>
              </w:rPr>
              <w:t>Rozwój aktywności społeczności lokalnej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083D1B" w:rsidRPr="00475A63" w:rsidRDefault="00083D1B" w:rsidP="00A905EC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083D1B" w:rsidRPr="00475A63" w:rsidRDefault="00083D1B" w:rsidP="00A905EC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083D1B" w:rsidRPr="00475A63" w:rsidTr="00B529CE">
        <w:trPr>
          <w:trHeight w:val="435"/>
          <w:jc w:val="center"/>
        </w:trPr>
        <w:tc>
          <w:tcPr>
            <w:tcW w:w="4307" w:type="pct"/>
            <w:vMerge/>
            <w:shd w:val="clear" w:color="auto" w:fill="F2F2F2" w:themeFill="background1" w:themeFillShade="F2"/>
            <w:vAlign w:val="center"/>
          </w:tcPr>
          <w:p w:rsidR="00083D1B" w:rsidRPr="00475A63" w:rsidRDefault="00083D1B" w:rsidP="00B12CE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83D1B" w:rsidRPr="00475A63" w:rsidRDefault="005E7A89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D1B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83D1B" w:rsidRPr="00475A63" w:rsidRDefault="005E7A89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D1B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5C4" w:rsidRPr="00475A63" w:rsidTr="00B01F0C">
        <w:trPr>
          <w:jc w:val="center"/>
        </w:trPr>
        <w:tc>
          <w:tcPr>
            <w:tcW w:w="5000" w:type="pct"/>
            <w:gridSpan w:val="3"/>
            <w:shd w:val="clear" w:color="auto" w:fill="EEECE1" w:themeFill="background2"/>
          </w:tcPr>
          <w:p w:rsidR="009405C4" w:rsidRPr="00475A63" w:rsidRDefault="009405C4" w:rsidP="00A90B5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III. Czy realizacja </w:t>
            </w:r>
            <w:r w:rsidR="00A90B5C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zadania</w:t>
            </w: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jest zgodna z przedsięwzięciami zaplanowanymi w LSR (P)?</w:t>
            </w:r>
            <w:r w:rsidRPr="00475A6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5928DA" w:rsidRPr="00475A63" w:rsidTr="00B529CE">
        <w:trPr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5928DA" w:rsidRPr="00475A63" w:rsidRDefault="005928DA" w:rsidP="00DF4041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75A63">
              <w:rPr>
                <w:rFonts w:ascii="Times New Roman" w:hAnsi="Times New Roman" w:cs="Times New Roman"/>
                <w:b/>
              </w:rPr>
              <w:t>III.1.1</w:t>
            </w:r>
            <w:r w:rsidRPr="00475A63">
              <w:rPr>
                <w:rFonts w:ascii="Times New Roman" w:hAnsi="Times New Roman" w:cs="Times New Roman"/>
              </w:rPr>
              <w:t xml:space="preserve"> Zwiększenie aktywności w centrach kultury wiejskiej poprzez realizację programów aktywności społecznej oraz zakup wyposażenia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928DA" w:rsidRPr="00475A63" w:rsidRDefault="005928DA" w:rsidP="00A905EC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928DA" w:rsidRPr="00475A63" w:rsidRDefault="005928DA" w:rsidP="00E30DE3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N</w:t>
            </w:r>
            <w:r w:rsidR="00E30DE3" w:rsidRPr="00475A63">
              <w:rPr>
                <w:rFonts w:ascii="Times New Roman" w:hAnsi="Times New Roman" w:cs="Times New Roman"/>
                <w:b/>
              </w:rPr>
              <w:t>IE</w:t>
            </w:r>
          </w:p>
        </w:tc>
      </w:tr>
      <w:tr w:rsidR="005928DA" w:rsidRPr="00475A63" w:rsidTr="00B529CE">
        <w:trPr>
          <w:trHeight w:val="694"/>
          <w:jc w:val="center"/>
        </w:trPr>
        <w:tc>
          <w:tcPr>
            <w:tcW w:w="4307" w:type="pct"/>
            <w:vMerge/>
            <w:shd w:val="clear" w:color="auto" w:fill="FFFFFF" w:themeFill="background1"/>
            <w:vAlign w:val="center"/>
          </w:tcPr>
          <w:p w:rsidR="005928DA" w:rsidRPr="00475A63" w:rsidRDefault="005928DA" w:rsidP="009405C4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928DA" w:rsidRPr="00475A63" w:rsidRDefault="005E7A89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8DA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072D3" w:rsidRPr="00475A63" w:rsidRDefault="005928DA" w:rsidP="00B01F0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t xml:space="preserve"> </w:t>
            </w:r>
            <w:r w:rsidR="005E7A89"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="005E7A89" w:rsidRPr="00475A63">
              <w:rPr>
                <w:rFonts w:ascii="Times New Roman" w:hAnsi="Times New Roman" w:cs="Times New Roman"/>
              </w:rPr>
            </w:r>
            <w:r w:rsidR="005E7A89"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28DA" w:rsidRPr="00475A63" w:rsidTr="00B529CE">
        <w:trPr>
          <w:trHeight w:val="202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928DA" w:rsidRPr="00475A63" w:rsidRDefault="005928DA" w:rsidP="009405C4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A63">
              <w:rPr>
                <w:rFonts w:ascii="Times New Roman" w:hAnsi="Times New Roman" w:cs="Times New Roman"/>
                <w:b/>
              </w:rPr>
              <w:t>III.1.2</w:t>
            </w:r>
            <w:r w:rsidRPr="00475A63">
              <w:rPr>
                <w:rFonts w:ascii="Times New Roman" w:hAnsi="Times New Roman" w:cs="Times New Roman"/>
              </w:rPr>
              <w:t xml:space="preserve"> Wspieranie organizacji pozarządowych w realizacji ich celów statutowych zgodnych z PROW na lata 2014-2020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928DA" w:rsidRPr="00475A63" w:rsidRDefault="005928DA" w:rsidP="00A905EC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928DA" w:rsidRPr="00475A63" w:rsidRDefault="00F06326" w:rsidP="00E30DE3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N</w:t>
            </w:r>
            <w:r w:rsidR="00E30DE3" w:rsidRPr="00475A63">
              <w:rPr>
                <w:rFonts w:ascii="Times New Roman" w:hAnsi="Times New Roman" w:cs="Times New Roman"/>
                <w:b/>
              </w:rPr>
              <w:t>IE</w:t>
            </w:r>
          </w:p>
        </w:tc>
      </w:tr>
      <w:tr w:rsidR="005928DA" w:rsidRPr="00475A63" w:rsidTr="00B529CE">
        <w:trPr>
          <w:trHeight w:val="654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928DA" w:rsidRPr="00475A63" w:rsidRDefault="005928DA" w:rsidP="009405C4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928DA" w:rsidRPr="00475A63" w:rsidRDefault="005928DA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t xml:space="preserve"> </w:t>
            </w:r>
            <w:r w:rsidR="005E7A89"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="005E7A89" w:rsidRPr="00475A63">
              <w:rPr>
                <w:rFonts w:ascii="Times New Roman" w:hAnsi="Times New Roman" w:cs="Times New Roman"/>
              </w:rPr>
            </w:r>
            <w:r w:rsidR="005E7A89"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928DA" w:rsidRPr="00475A63" w:rsidRDefault="005928DA" w:rsidP="00083D1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t xml:space="preserve"> </w:t>
            </w:r>
            <w:r w:rsidR="005E7A89"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="005E7A89" w:rsidRPr="00475A63">
              <w:rPr>
                <w:rFonts w:ascii="Times New Roman" w:hAnsi="Times New Roman" w:cs="Times New Roman"/>
              </w:rPr>
            </w:r>
            <w:r w:rsidR="005E7A89"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bookmarkStart w:id="3" w:name="_GoBack"/>
        <w:bookmarkEnd w:id="3"/>
      </w:tr>
      <w:tr w:rsidR="009F76FD" w:rsidRPr="00475A63" w:rsidTr="009F76FD">
        <w:trPr>
          <w:trHeight w:val="254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9F76FD" w:rsidRPr="00475A63" w:rsidRDefault="009F76FD" w:rsidP="009F76FD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A63">
              <w:rPr>
                <w:rFonts w:ascii="Times New Roman" w:hAnsi="Times New Roman" w:cs="Times New Roman"/>
                <w:b/>
              </w:rPr>
              <w:t>III.1.5</w:t>
            </w:r>
            <w:r w:rsidRPr="00475A63">
              <w:rPr>
                <w:rFonts w:ascii="Times New Roman" w:hAnsi="Times New Roman" w:cs="Times New Roman"/>
              </w:rPr>
              <w:t xml:space="preserve"> </w:t>
            </w:r>
            <w:r w:rsidRPr="00475A63">
              <w:rPr>
                <w:rFonts w:ascii="Times New Roman" w:eastAsia="Times New Roman" w:hAnsi="Times New Roman" w:cs="Times New Roman"/>
                <w:bCs/>
              </w:rPr>
              <w:t>Wsparcie aktywności społeczności lokalnej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F76FD" w:rsidRPr="00475A63" w:rsidRDefault="009F76FD" w:rsidP="00EF5B2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F76FD" w:rsidRPr="00475A63" w:rsidRDefault="009F76FD" w:rsidP="00EF5B2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F76FD" w:rsidRPr="00475A63" w:rsidTr="009F76FD">
        <w:trPr>
          <w:trHeight w:val="436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9F76FD" w:rsidRPr="00475A63" w:rsidRDefault="009F76FD" w:rsidP="00EF5B2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F76FD" w:rsidRPr="00475A63" w:rsidRDefault="005E7A89" w:rsidP="00EF5B2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F76FD" w:rsidRPr="00475A63" w:rsidRDefault="005E7A89" w:rsidP="00EF5B2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D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405C4" w:rsidRPr="00475A63" w:rsidRDefault="009405C4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5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8"/>
        <w:gridCol w:w="3324"/>
        <w:gridCol w:w="1478"/>
        <w:gridCol w:w="1419"/>
        <w:gridCol w:w="12"/>
      </w:tblGrid>
      <w:tr w:rsidR="00B46901" w:rsidRPr="00475A63" w:rsidTr="00B01F0C">
        <w:trPr>
          <w:trHeight w:val="355"/>
          <w:jc w:val="center"/>
        </w:trPr>
        <w:tc>
          <w:tcPr>
            <w:tcW w:w="3577" w:type="pct"/>
            <w:gridSpan w:val="2"/>
            <w:vMerge w:val="restart"/>
            <w:shd w:val="clear" w:color="auto" w:fill="EEECE1" w:themeFill="background2"/>
            <w:vAlign w:val="center"/>
          </w:tcPr>
          <w:p w:rsidR="00B46901" w:rsidRPr="00475A63" w:rsidRDefault="00971337" w:rsidP="00695D5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Wniosek</w:t>
            </w:r>
            <w:r w:rsidR="00695D52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r w:rsidR="00B46901" w:rsidRPr="00475A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jest </w:t>
            </w:r>
            <w:r w:rsidR="00B46901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zgodn</w:t>
            </w:r>
            <w:r w:rsidR="00695D52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B46901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 cel</w:t>
            </w:r>
            <w:r w:rsidR="00A4024E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em ogólnym, celem </w:t>
            </w:r>
            <w:r w:rsidR="00B46901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szczegółowym, przedsięwzięciami oraz wskaźnikami zawartymi w LSR</w:t>
            </w: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B46901" w:rsidRPr="00475A63" w:rsidRDefault="00B46901" w:rsidP="00B46901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B46901" w:rsidRPr="00475A63" w:rsidRDefault="005E7A89" w:rsidP="00B46901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901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901" w:rsidRPr="00475A63" w:rsidTr="00B01F0C">
        <w:trPr>
          <w:jc w:val="center"/>
        </w:trPr>
        <w:tc>
          <w:tcPr>
            <w:tcW w:w="3577" w:type="pct"/>
            <w:gridSpan w:val="2"/>
            <w:vMerge/>
            <w:shd w:val="clear" w:color="auto" w:fill="EEECE1" w:themeFill="background2"/>
          </w:tcPr>
          <w:p w:rsidR="00B46901" w:rsidRPr="00475A63" w:rsidRDefault="00B46901" w:rsidP="00B46901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F3648B" w:rsidRPr="00475A63" w:rsidRDefault="00B46901" w:rsidP="00F3648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B46901" w:rsidRPr="00475A63" w:rsidRDefault="005E7A89" w:rsidP="00B46901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901" w:rsidRPr="00475A63">
              <w:rPr>
                <w:rFonts w:ascii="Times New Roman" w:hAnsi="Times New Roman" w:cs="Times New Roman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</w:rPr>
            </w:r>
            <w:r w:rsidRPr="00475A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6091" w:rsidRPr="00475A63" w:rsidTr="00B529CE">
        <w:trPr>
          <w:gridAfter w:val="1"/>
          <w:wAfter w:w="6" w:type="pct"/>
          <w:trHeight w:val="380"/>
          <w:jc w:val="center"/>
        </w:trPr>
        <w:tc>
          <w:tcPr>
            <w:tcW w:w="4994" w:type="pct"/>
            <w:gridSpan w:val="4"/>
            <w:shd w:val="clear" w:color="auto" w:fill="EEECE1" w:themeFill="background2"/>
            <w:vAlign w:val="center"/>
          </w:tcPr>
          <w:p w:rsidR="00546091" w:rsidRPr="00475A63" w:rsidRDefault="00546091" w:rsidP="000072D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Zweryfikował </w:t>
            </w:r>
          </w:p>
        </w:tc>
      </w:tr>
      <w:tr w:rsidR="00546091" w:rsidRPr="00475A63" w:rsidTr="00B01F0C">
        <w:trPr>
          <w:gridAfter w:val="1"/>
          <w:wAfter w:w="6" w:type="pct"/>
          <w:trHeight w:val="380"/>
          <w:jc w:val="center"/>
        </w:trPr>
        <w:tc>
          <w:tcPr>
            <w:tcW w:w="1951" w:type="pct"/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Imię i nazwisko:</w:t>
            </w: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6091" w:rsidRPr="00475A63" w:rsidTr="00B01F0C">
        <w:trPr>
          <w:gridAfter w:val="1"/>
          <w:wAfter w:w="6" w:type="pct"/>
          <w:trHeight w:val="482"/>
          <w:jc w:val="center"/>
        </w:trPr>
        <w:tc>
          <w:tcPr>
            <w:tcW w:w="1951" w:type="pct"/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6091" w:rsidRPr="00475A63" w:rsidTr="00B529CE">
        <w:trPr>
          <w:gridAfter w:val="1"/>
          <w:wAfter w:w="6" w:type="pct"/>
          <w:trHeight w:val="372"/>
          <w:jc w:val="center"/>
        </w:trPr>
        <w:tc>
          <w:tcPr>
            <w:tcW w:w="4994" w:type="pct"/>
            <w:gridSpan w:val="4"/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Sprawdził:</w:t>
            </w:r>
          </w:p>
        </w:tc>
      </w:tr>
      <w:tr w:rsidR="00546091" w:rsidRPr="00475A63" w:rsidTr="00B01F0C">
        <w:trPr>
          <w:gridAfter w:val="1"/>
          <w:wAfter w:w="6" w:type="pct"/>
          <w:trHeight w:val="500"/>
          <w:jc w:val="center"/>
        </w:trPr>
        <w:tc>
          <w:tcPr>
            <w:tcW w:w="1951" w:type="pct"/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Imię i nazwisko:</w:t>
            </w: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6091" w:rsidRPr="00475A63" w:rsidTr="00B01F0C">
        <w:trPr>
          <w:gridAfter w:val="1"/>
          <w:wAfter w:w="6" w:type="pct"/>
          <w:trHeight w:val="500"/>
          <w:jc w:val="center"/>
        </w:trPr>
        <w:tc>
          <w:tcPr>
            <w:tcW w:w="1951" w:type="pct"/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Data i podpis:</w:t>
            </w: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6091" w:rsidRPr="00475A63" w:rsidTr="00B01F0C">
        <w:trPr>
          <w:gridAfter w:val="1"/>
          <w:wAfter w:w="6" w:type="pct"/>
          <w:jc w:val="center"/>
        </w:trPr>
        <w:tc>
          <w:tcPr>
            <w:tcW w:w="1951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Uzasadnienie w przypadku oceny negatywnej:</w:t>
            </w: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100A" w:rsidRPr="00475A63" w:rsidRDefault="00D6100A" w:rsidP="00995AAF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100A" w:rsidRPr="00475A63" w:rsidRDefault="00D6100A" w:rsidP="00995AAF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6091" w:rsidRPr="00475A63" w:rsidRDefault="00546091" w:rsidP="00995AAF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46901" w:rsidRPr="00475A63" w:rsidRDefault="00B46901" w:rsidP="005C421C">
      <w:pPr>
        <w:spacing w:after="0" w:line="240" w:lineRule="auto"/>
        <w:rPr>
          <w:rFonts w:ascii="Times New Roman" w:hAnsi="Times New Roman" w:cs="Times New Roman"/>
        </w:rPr>
      </w:pPr>
    </w:p>
    <w:p w:rsidR="009405C4" w:rsidRPr="00475A63" w:rsidRDefault="009405C4" w:rsidP="00940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4263"/>
        <w:gridCol w:w="2835"/>
        <w:gridCol w:w="2706"/>
      </w:tblGrid>
      <w:tr w:rsidR="00D63BDA" w:rsidRPr="00475A63" w:rsidTr="00B01F0C">
        <w:trPr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01F0C" w:rsidRPr="00475A63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D63BDA" w:rsidRPr="00475A63" w:rsidRDefault="00546091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D</w:t>
            </w:r>
            <w:r w:rsidR="000072D3"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  <w:r w:rsidR="00D63BDA" w:rsidRPr="00475A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DECYZJA RADY DOTYCZĄCA OCENY WSTĘPNEJ </w:t>
            </w:r>
            <w:r w:rsidR="00D63BDA" w:rsidRPr="00475A6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Rada LGD)</w:t>
            </w:r>
            <w:r w:rsidR="00D63BDA" w:rsidRPr="00475A63"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  <w:t xml:space="preserve"> </w:t>
            </w:r>
          </w:p>
          <w:p w:rsidR="00B01F0C" w:rsidRPr="00475A63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20"/>
                <w:lang w:eastAsia="en-US"/>
              </w:rPr>
            </w:pPr>
          </w:p>
        </w:tc>
      </w:tr>
      <w:tr w:rsidR="00D63BDA" w:rsidRPr="00475A63" w:rsidTr="00B01F0C">
        <w:trPr>
          <w:trHeight w:val="262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475A63" w:rsidRDefault="00FF62DE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0A1A4B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JEST ZGODN</w:t>
            </w:r>
            <w:r w:rsidR="00054003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D63BDA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</w:t>
            </w:r>
            <w:r w:rsidR="000A1A4B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KRYTERIAMI </w:t>
            </w:r>
            <w:r w:rsidR="0065351B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OKREŚLONYMI W OGŁOSZENIU O NABORZE</w:t>
            </w:r>
            <w:r w:rsidR="00D63BDA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475A63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475A63" w:rsidTr="0038688C">
        <w:trPr>
          <w:trHeight w:val="20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475A63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475A63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475A63" w:rsidRDefault="00FF62D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WNIOSEK </w:t>
            </w:r>
            <w:r w:rsidR="00A4024E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JEST ZGODN</w:t>
            </w: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A4024E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 PROW NA LATA 2014-2020: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475A63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475A63" w:rsidTr="0038688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475A63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475A63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475A63" w:rsidRDefault="00FF62D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A4024E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JEST ZGODN</w:t>
            </w: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A4024E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 LSR: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475A63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475A63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</w:tcPr>
          <w:p w:rsidR="00D63BDA" w:rsidRPr="00475A63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475A63" w:rsidRDefault="005E7A89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1F32F5" w:rsidRPr="00475A63" w:rsidTr="001F32F5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32F5" w:rsidRPr="00475A63" w:rsidRDefault="001F32F5" w:rsidP="001A71F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475A63" w:rsidTr="00B01F0C">
        <w:trPr>
          <w:trHeight w:val="398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Miejsce i data: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475A63" w:rsidTr="00B01F0C">
        <w:trPr>
          <w:trHeight w:val="255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6733E2" w:rsidRPr="00475A63" w:rsidRDefault="00A90B5C" w:rsidP="000A1A4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6733E2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KIEROWAN</w:t>
            </w:r>
            <w:r w:rsidR="000A1A4B" w:rsidRPr="00475A63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6733E2" w:rsidRPr="00475A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DO DALSZEJ OCENY: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6733E2" w:rsidRPr="00475A63" w:rsidTr="00B01F0C">
        <w:trPr>
          <w:trHeight w:val="255"/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6733E2" w:rsidRPr="00475A63" w:rsidRDefault="005E7A89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6733E2" w:rsidRPr="00475A63" w:rsidRDefault="005E7A89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5A63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475A63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Pr="00475A63">
              <w:rPr>
                <w:rFonts w:ascii="Times New Roman" w:hAnsi="Times New Roman" w:cs="Times New Roman"/>
                <w:sz w:val="32"/>
              </w:rPr>
            </w:r>
            <w:r w:rsidRPr="00475A63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6733E2" w:rsidRPr="00475A63" w:rsidTr="00B01F0C">
        <w:trPr>
          <w:trHeight w:val="395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Uzasadnienie w przypadku zaznaczenia odpowiedzi NIE: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475A63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475A63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1A71F6">
        <w:trPr>
          <w:trHeight w:val="7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B01F0C">
        <w:trPr>
          <w:jc w:val="center"/>
        </w:trPr>
        <w:tc>
          <w:tcPr>
            <w:tcW w:w="2293" w:type="pct"/>
            <w:gridSpan w:val="2"/>
            <w:shd w:val="clear" w:color="auto" w:fill="EEECE1" w:themeFill="background2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Nazwisko i imię Członka Rady:</w:t>
            </w:r>
          </w:p>
        </w:tc>
        <w:tc>
          <w:tcPr>
            <w:tcW w:w="2707" w:type="pct"/>
            <w:gridSpan w:val="2"/>
            <w:shd w:val="clear" w:color="auto" w:fill="EEECE1" w:themeFill="background2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5A63">
              <w:rPr>
                <w:rFonts w:ascii="Times New Roman" w:eastAsia="Calibri" w:hAnsi="Times New Roman" w:cs="Times New Roman"/>
                <w:b/>
                <w:lang w:eastAsia="en-US"/>
              </w:rPr>
              <w:t>Podpis Członka Rady:</w:t>
            </w: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right="894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475A63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475A63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475A63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3BDA" w:rsidRPr="00475A63" w:rsidRDefault="00D63BDA" w:rsidP="005C421C">
      <w:pPr>
        <w:spacing w:after="0" w:line="240" w:lineRule="auto"/>
        <w:rPr>
          <w:rFonts w:ascii="Times New Roman" w:hAnsi="Times New Roman" w:cs="Times New Roman"/>
        </w:rPr>
      </w:pPr>
    </w:p>
    <w:p w:rsidR="000F7FD5" w:rsidRPr="00475A63" w:rsidRDefault="000F7FD5" w:rsidP="000F7F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75A63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>1</w:t>
      </w:r>
      <w:r w:rsidR="003269D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</w:t>
      </w:r>
      <w:r w:rsidR="002D084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.12.2013 str. 320, z </w:t>
      </w:r>
      <w:proofErr w:type="spellStart"/>
      <w:r w:rsidR="002D084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późn</w:t>
      </w:r>
      <w:proofErr w:type="spellEnd"/>
      <w:r w:rsidR="002D084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 zm.)</w:t>
      </w:r>
    </w:p>
    <w:p w:rsidR="009C192E" w:rsidRPr="00475A63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475A63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75A6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2</w:t>
      </w:r>
      <w:r w:rsidR="009C192E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Rozporządzenie Ministra Rolnictwa i Rozwoju Wsi z dnia 24 września 2015 r. w sprawie szczegółowych </w:t>
      </w:r>
      <w:r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w</w:t>
      </w:r>
      <w:r w:rsidR="009C192E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arunków i trybu przyznawania pomocy fi</w:t>
      </w:r>
      <w:r w:rsidR="007411FB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nansowej w ramach </w:t>
      </w:r>
      <w:proofErr w:type="spellStart"/>
      <w:r w:rsidR="007411FB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poddziałania</w:t>
      </w:r>
      <w:proofErr w:type="spellEnd"/>
      <w:r w:rsidR="007411FB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„</w:t>
      </w:r>
      <w:r w:rsidR="009C192E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Wsparcie na wdrażanie operacji w ramach strategii rozwoju lokalnego kierowanego przez społeczność” objętego Programem Rozwoju Obszarów Wiejskich na lata 2014-2020 </w:t>
      </w:r>
      <w:r w:rsidR="003269D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(Dz. U. z 2019 r., poz. 664 i 2023, z 2020 r. poz. 1555)</w:t>
      </w:r>
    </w:p>
    <w:p w:rsidR="009C192E" w:rsidRPr="00475A63" w:rsidRDefault="009C192E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475A63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75A6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3</w:t>
      </w:r>
      <w:r w:rsidR="009C192E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</w:t>
      </w:r>
      <w:r w:rsidR="003269D6" w:rsidRPr="00475A63">
        <w:t xml:space="preserve"> </w:t>
      </w:r>
      <w:r w:rsidR="003269D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(Dz. U. z 2020 r. poz. 217 z </w:t>
      </w:r>
      <w:proofErr w:type="spellStart"/>
      <w:r w:rsidR="003269D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późn</w:t>
      </w:r>
      <w:proofErr w:type="spellEnd"/>
      <w:r w:rsidR="003269D6" w:rsidRPr="00475A6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 zm.)</w:t>
      </w:r>
    </w:p>
    <w:p w:rsidR="000E698C" w:rsidRPr="00475A63" w:rsidRDefault="000E698C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</w:pPr>
    </w:p>
    <w:p w:rsidR="009C192E" w:rsidRPr="00475A63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9C192E" w:rsidRPr="00475A63" w:rsidSect="00D610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993" w:left="1417" w:header="426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16F1B" w15:done="0"/>
  <w15:commentEx w15:paraId="68C02AC9" w15:done="0"/>
  <w15:commentEx w15:paraId="2F3641E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5B" w:rsidRDefault="001A2A5B" w:rsidP="00B50D3F">
      <w:pPr>
        <w:spacing w:after="0" w:line="240" w:lineRule="auto"/>
      </w:pPr>
      <w:r>
        <w:separator/>
      </w:r>
    </w:p>
  </w:endnote>
  <w:endnote w:type="continuationSeparator" w:id="0">
    <w:p w:rsidR="001A2A5B" w:rsidRDefault="001A2A5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48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69D6" w:rsidRPr="00CC194F" w:rsidRDefault="005E7A89" w:rsidP="00221278">
        <w:pPr>
          <w:pStyle w:val="Stopka"/>
          <w:jc w:val="right"/>
          <w:rPr>
            <w:rFonts w:ascii="Times New Roman" w:hAnsi="Times New Roman" w:cs="Times New Roman"/>
          </w:rPr>
        </w:pPr>
        <w:r w:rsidRPr="00CC194F">
          <w:rPr>
            <w:rFonts w:ascii="Times New Roman" w:hAnsi="Times New Roman" w:cs="Times New Roman"/>
          </w:rPr>
          <w:fldChar w:fldCharType="begin"/>
        </w:r>
        <w:r w:rsidR="003269D6" w:rsidRPr="00CC194F">
          <w:rPr>
            <w:rFonts w:ascii="Times New Roman" w:hAnsi="Times New Roman" w:cs="Times New Roman"/>
          </w:rPr>
          <w:instrText>PAGE   \* MERGEFORMAT</w:instrText>
        </w:r>
        <w:r w:rsidRPr="00CC194F">
          <w:rPr>
            <w:rFonts w:ascii="Times New Roman" w:hAnsi="Times New Roman" w:cs="Times New Roman"/>
          </w:rPr>
          <w:fldChar w:fldCharType="separate"/>
        </w:r>
        <w:r w:rsidR="00475A63">
          <w:rPr>
            <w:rFonts w:ascii="Times New Roman" w:hAnsi="Times New Roman" w:cs="Times New Roman"/>
            <w:noProof/>
          </w:rPr>
          <w:t>6</w:t>
        </w:r>
        <w:r w:rsidRPr="00CC194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735"/>
      <w:docPartObj>
        <w:docPartGallery w:val="Page Numbers (Bottom of Page)"/>
        <w:docPartUnique/>
      </w:docPartObj>
    </w:sdtPr>
    <w:sdtContent>
      <w:p w:rsidR="003269D6" w:rsidRDefault="005E7A89">
        <w:pPr>
          <w:pStyle w:val="Stopka"/>
          <w:jc w:val="right"/>
        </w:pPr>
        <w:r>
          <w:rPr>
            <w:noProof/>
          </w:rPr>
          <w:fldChar w:fldCharType="begin"/>
        </w:r>
        <w:r w:rsidR="001A2A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9D6" w:rsidRDefault="00326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5B" w:rsidRDefault="001A2A5B" w:rsidP="00B50D3F">
      <w:pPr>
        <w:spacing w:after="0" w:line="240" w:lineRule="auto"/>
      </w:pPr>
      <w:r>
        <w:separator/>
      </w:r>
    </w:p>
  </w:footnote>
  <w:footnote w:type="continuationSeparator" w:id="0">
    <w:p w:rsidR="001A2A5B" w:rsidRDefault="001A2A5B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6" w:rsidRPr="0088253D" w:rsidRDefault="003269D6" w:rsidP="0088253D">
    <w:pPr>
      <w:pStyle w:val="Nagwek"/>
      <w:rPr>
        <w:rFonts w:ascii="Times New Roman" w:hAnsi="Times New Roman" w:cs="Times New Roman"/>
      </w:rPr>
    </w:pPr>
  </w:p>
  <w:p w:rsidR="003269D6" w:rsidRPr="0088253D" w:rsidRDefault="003269D6" w:rsidP="0088253D">
    <w:pPr>
      <w:pStyle w:val="Nagwek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6" w:rsidRDefault="003269D6" w:rsidP="00536AC7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3269D6" w:rsidRDefault="003269D6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3269D6" w:rsidRDefault="003269D6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  <w:p w:rsidR="003269D6" w:rsidRPr="00840D85" w:rsidRDefault="003269D6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3269D6" w:rsidRDefault="003269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6B"/>
    <w:multiLevelType w:val="hybridMultilevel"/>
    <w:tmpl w:val="7C08A716"/>
    <w:lvl w:ilvl="0" w:tplc="B7FA705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396"/>
    <w:multiLevelType w:val="hybridMultilevel"/>
    <w:tmpl w:val="D65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8E7"/>
    <w:multiLevelType w:val="hybridMultilevel"/>
    <w:tmpl w:val="291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46DE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61551B"/>
    <w:multiLevelType w:val="hybridMultilevel"/>
    <w:tmpl w:val="764A9576"/>
    <w:lvl w:ilvl="0" w:tplc="56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4A6"/>
    <w:multiLevelType w:val="hybridMultilevel"/>
    <w:tmpl w:val="16BC8B4E"/>
    <w:lvl w:ilvl="0" w:tplc="667E88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78EC"/>
    <w:multiLevelType w:val="hybridMultilevel"/>
    <w:tmpl w:val="AA7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C7B"/>
    <w:multiLevelType w:val="hybridMultilevel"/>
    <w:tmpl w:val="D05E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646"/>
    <w:multiLevelType w:val="hybridMultilevel"/>
    <w:tmpl w:val="F4A88F98"/>
    <w:lvl w:ilvl="0" w:tplc="56AC71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8D7"/>
    <w:multiLevelType w:val="hybridMultilevel"/>
    <w:tmpl w:val="35C668AC"/>
    <w:lvl w:ilvl="0" w:tplc="5A200CA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70BA"/>
    <w:multiLevelType w:val="hybridMultilevel"/>
    <w:tmpl w:val="A042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97E"/>
    <w:multiLevelType w:val="hybridMultilevel"/>
    <w:tmpl w:val="B9720030"/>
    <w:lvl w:ilvl="0" w:tplc="9CC6C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B0FB1"/>
    <w:multiLevelType w:val="hybridMultilevel"/>
    <w:tmpl w:val="37C2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5318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1AF7A45"/>
    <w:multiLevelType w:val="hybridMultilevel"/>
    <w:tmpl w:val="19BA7228"/>
    <w:lvl w:ilvl="0" w:tplc="0E3C56C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5AC9"/>
    <w:multiLevelType w:val="hybridMultilevel"/>
    <w:tmpl w:val="1E4CA828"/>
    <w:lvl w:ilvl="0" w:tplc="5060E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220D"/>
    <w:multiLevelType w:val="hybridMultilevel"/>
    <w:tmpl w:val="1982CFA4"/>
    <w:lvl w:ilvl="0" w:tplc="780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F5ED2"/>
    <w:multiLevelType w:val="hybridMultilevel"/>
    <w:tmpl w:val="D07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09B7"/>
    <w:multiLevelType w:val="hybridMultilevel"/>
    <w:tmpl w:val="C4B6080E"/>
    <w:lvl w:ilvl="0" w:tplc="12BE8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50FD"/>
    <w:multiLevelType w:val="hybridMultilevel"/>
    <w:tmpl w:val="F6E8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6AC0"/>
    <w:multiLevelType w:val="hybridMultilevel"/>
    <w:tmpl w:val="3BAED9BE"/>
    <w:lvl w:ilvl="0" w:tplc="E41A5C4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52AC"/>
    <w:multiLevelType w:val="hybridMultilevel"/>
    <w:tmpl w:val="FB4ACD96"/>
    <w:lvl w:ilvl="0" w:tplc="C896B0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DE0"/>
    <w:multiLevelType w:val="hybridMultilevel"/>
    <w:tmpl w:val="121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36B"/>
    <w:multiLevelType w:val="hybridMultilevel"/>
    <w:tmpl w:val="8DAC7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4533A1"/>
    <w:multiLevelType w:val="hybridMultilevel"/>
    <w:tmpl w:val="B46C0D7A"/>
    <w:lvl w:ilvl="0" w:tplc="190C35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24"/>
  </w:num>
  <w:num w:numId="15">
    <w:abstractNumId w:val="1"/>
  </w:num>
  <w:num w:numId="16">
    <w:abstractNumId w:val="20"/>
  </w:num>
  <w:num w:numId="17">
    <w:abstractNumId w:val="22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  <w:num w:numId="24">
    <w:abstractNumId w:val="23"/>
  </w:num>
  <w:num w:numId="25">
    <w:abstractNumId w:val="1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05F7"/>
    <w:rsid w:val="00002BD7"/>
    <w:rsid w:val="0000551A"/>
    <w:rsid w:val="000072D3"/>
    <w:rsid w:val="000128C6"/>
    <w:rsid w:val="0001696B"/>
    <w:rsid w:val="000231C7"/>
    <w:rsid w:val="00024AC2"/>
    <w:rsid w:val="000316BC"/>
    <w:rsid w:val="00033753"/>
    <w:rsid w:val="00034A8E"/>
    <w:rsid w:val="00042006"/>
    <w:rsid w:val="00054003"/>
    <w:rsid w:val="00065D63"/>
    <w:rsid w:val="000803AC"/>
    <w:rsid w:val="0008365C"/>
    <w:rsid w:val="00083D1B"/>
    <w:rsid w:val="00093C8F"/>
    <w:rsid w:val="000942F2"/>
    <w:rsid w:val="0009432E"/>
    <w:rsid w:val="000943CF"/>
    <w:rsid w:val="00094E13"/>
    <w:rsid w:val="000A0B43"/>
    <w:rsid w:val="000A1A4B"/>
    <w:rsid w:val="000A1E36"/>
    <w:rsid w:val="000A74D4"/>
    <w:rsid w:val="000C0A45"/>
    <w:rsid w:val="000D2628"/>
    <w:rsid w:val="000E0DA9"/>
    <w:rsid w:val="000E698C"/>
    <w:rsid w:val="000E761B"/>
    <w:rsid w:val="000F7FD5"/>
    <w:rsid w:val="0010363C"/>
    <w:rsid w:val="001042AC"/>
    <w:rsid w:val="0010717C"/>
    <w:rsid w:val="0011106D"/>
    <w:rsid w:val="00111D54"/>
    <w:rsid w:val="0011249E"/>
    <w:rsid w:val="001130FA"/>
    <w:rsid w:val="00131771"/>
    <w:rsid w:val="00137B56"/>
    <w:rsid w:val="00144EBC"/>
    <w:rsid w:val="001523DA"/>
    <w:rsid w:val="001617D7"/>
    <w:rsid w:val="00166ABA"/>
    <w:rsid w:val="00172572"/>
    <w:rsid w:val="00184E65"/>
    <w:rsid w:val="00186316"/>
    <w:rsid w:val="001900C8"/>
    <w:rsid w:val="0019119E"/>
    <w:rsid w:val="00191637"/>
    <w:rsid w:val="00193324"/>
    <w:rsid w:val="001A2A5B"/>
    <w:rsid w:val="001A39C6"/>
    <w:rsid w:val="001A450E"/>
    <w:rsid w:val="001A71F6"/>
    <w:rsid w:val="001B7F0D"/>
    <w:rsid w:val="001C2583"/>
    <w:rsid w:val="001C4151"/>
    <w:rsid w:val="001C707A"/>
    <w:rsid w:val="001D0E1B"/>
    <w:rsid w:val="001D1D9E"/>
    <w:rsid w:val="001D1F8F"/>
    <w:rsid w:val="001D2C7D"/>
    <w:rsid w:val="001F2789"/>
    <w:rsid w:val="001F32F5"/>
    <w:rsid w:val="001F4EDC"/>
    <w:rsid w:val="00202410"/>
    <w:rsid w:val="00205DAC"/>
    <w:rsid w:val="002106CB"/>
    <w:rsid w:val="00210841"/>
    <w:rsid w:val="00221278"/>
    <w:rsid w:val="0022273C"/>
    <w:rsid w:val="0022541E"/>
    <w:rsid w:val="0023103A"/>
    <w:rsid w:val="002322D9"/>
    <w:rsid w:val="002525D7"/>
    <w:rsid w:val="0025765D"/>
    <w:rsid w:val="002826A6"/>
    <w:rsid w:val="00283BDF"/>
    <w:rsid w:val="00291550"/>
    <w:rsid w:val="002952FC"/>
    <w:rsid w:val="002954D8"/>
    <w:rsid w:val="00296288"/>
    <w:rsid w:val="002A18CE"/>
    <w:rsid w:val="002A7280"/>
    <w:rsid w:val="002B0700"/>
    <w:rsid w:val="002B7233"/>
    <w:rsid w:val="002D0846"/>
    <w:rsid w:val="002D3834"/>
    <w:rsid w:val="002D52BD"/>
    <w:rsid w:val="002F15FC"/>
    <w:rsid w:val="002F1894"/>
    <w:rsid w:val="002F5899"/>
    <w:rsid w:val="002F7873"/>
    <w:rsid w:val="003061B4"/>
    <w:rsid w:val="003269D6"/>
    <w:rsid w:val="003275E1"/>
    <w:rsid w:val="00330994"/>
    <w:rsid w:val="00334F28"/>
    <w:rsid w:val="00360D0E"/>
    <w:rsid w:val="003647E5"/>
    <w:rsid w:val="00366C27"/>
    <w:rsid w:val="00372A7D"/>
    <w:rsid w:val="00383A32"/>
    <w:rsid w:val="0038688C"/>
    <w:rsid w:val="00394EBA"/>
    <w:rsid w:val="003A0300"/>
    <w:rsid w:val="003A338B"/>
    <w:rsid w:val="003A62C6"/>
    <w:rsid w:val="003A770D"/>
    <w:rsid w:val="003B2FFF"/>
    <w:rsid w:val="003B31AD"/>
    <w:rsid w:val="003B7042"/>
    <w:rsid w:val="003C2D83"/>
    <w:rsid w:val="003C3E72"/>
    <w:rsid w:val="003D5A1E"/>
    <w:rsid w:val="003E45EA"/>
    <w:rsid w:val="003E4DB9"/>
    <w:rsid w:val="003F06F6"/>
    <w:rsid w:val="003F23B5"/>
    <w:rsid w:val="00400F6D"/>
    <w:rsid w:val="00413715"/>
    <w:rsid w:val="0043247D"/>
    <w:rsid w:val="00432FAA"/>
    <w:rsid w:val="00434337"/>
    <w:rsid w:val="004366A4"/>
    <w:rsid w:val="004573B9"/>
    <w:rsid w:val="00464752"/>
    <w:rsid w:val="00465775"/>
    <w:rsid w:val="00466293"/>
    <w:rsid w:val="00473147"/>
    <w:rsid w:val="00475A63"/>
    <w:rsid w:val="004866A2"/>
    <w:rsid w:val="0049494C"/>
    <w:rsid w:val="0049663E"/>
    <w:rsid w:val="0049770C"/>
    <w:rsid w:val="00497FF5"/>
    <w:rsid w:val="004A1BD6"/>
    <w:rsid w:val="004A6E63"/>
    <w:rsid w:val="004A7AD2"/>
    <w:rsid w:val="004B66D4"/>
    <w:rsid w:val="004C7AEC"/>
    <w:rsid w:val="004C7EBE"/>
    <w:rsid w:val="004D36E0"/>
    <w:rsid w:val="004D51BC"/>
    <w:rsid w:val="004E1CA7"/>
    <w:rsid w:val="004E4D7C"/>
    <w:rsid w:val="004F02E8"/>
    <w:rsid w:val="00502516"/>
    <w:rsid w:val="00514B0A"/>
    <w:rsid w:val="00520443"/>
    <w:rsid w:val="00524B46"/>
    <w:rsid w:val="005255E6"/>
    <w:rsid w:val="00536AC7"/>
    <w:rsid w:val="00541311"/>
    <w:rsid w:val="00546091"/>
    <w:rsid w:val="00554A29"/>
    <w:rsid w:val="005574F2"/>
    <w:rsid w:val="005620CD"/>
    <w:rsid w:val="00571BE1"/>
    <w:rsid w:val="005729BD"/>
    <w:rsid w:val="00583F39"/>
    <w:rsid w:val="005928DA"/>
    <w:rsid w:val="00595CED"/>
    <w:rsid w:val="005A38C3"/>
    <w:rsid w:val="005A76F6"/>
    <w:rsid w:val="005A7B60"/>
    <w:rsid w:val="005B1873"/>
    <w:rsid w:val="005C11AE"/>
    <w:rsid w:val="005C421C"/>
    <w:rsid w:val="005C7C1F"/>
    <w:rsid w:val="005D3EB3"/>
    <w:rsid w:val="005E47E4"/>
    <w:rsid w:val="005E7A89"/>
    <w:rsid w:val="005F3099"/>
    <w:rsid w:val="005F5DE9"/>
    <w:rsid w:val="006044D9"/>
    <w:rsid w:val="006137A9"/>
    <w:rsid w:val="00614870"/>
    <w:rsid w:val="006213E6"/>
    <w:rsid w:val="00623490"/>
    <w:rsid w:val="00636491"/>
    <w:rsid w:val="00641245"/>
    <w:rsid w:val="00646CBA"/>
    <w:rsid w:val="0064721D"/>
    <w:rsid w:val="006502C7"/>
    <w:rsid w:val="00650EE6"/>
    <w:rsid w:val="0065133A"/>
    <w:rsid w:val="0065351B"/>
    <w:rsid w:val="0066007E"/>
    <w:rsid w:val="006676D0"/>
    <w:rsid w:val="00670F8B"/>
    <w:rsid w:val="006733E2"/>
    <w:rsid w:val="00675A08"/>
    <w:rsid w:val="0067754B"/>
    <w:rsid w:val="0068030A"/>
    <w:rsid w:val="00683DEE"/>
    <w:rsid w:val="0069120E"/>
    <w:rsid w:val="00692161"/>
    <w:rsid w:val="006921C4"/>
    <w:rsid w:val="006947BE"/>
    <w:rsid w:val="00695C5B"/>
    <w:rsid w:val="00695D52"/>
    <w:rsid w:val="006A5CA7"/>
    <w:rsid w:val="006A67FD"/>
    <w:rsid w:val="006C3B62"/>
    <w:rsid w:val="006C3F3F"/>
    <w:rsid w:val="006C41D3"/>
    <w:rsid w:val="006D49B0"/>
    <w:rsid w:val="006D6833"/>
    <w:rsid w:val="006D72D3"/>
    <w:rsid w:val="006E2B9A"/>
    <w:rsid w:val="006E30D6"/>
    <w:rsid w:val="006E3AD2"/>
    <w:rsid w:val="006E7E64"/>
    <w:rsid w:val="006F3AEA"/>
    <w:rsid w:val="007054CA"/>
    <w:rsid w:val="00706CA5"/>
    <w:rsid w:val="00712079"/>
    <w:rsid w:val="007139E1"/>
    <w:rsid w:val="007161A6"/>
    <w:rsid w:val="007259B3"/>
    <w:rsid w:val="00727264"/>
    <w:rsid w:val="00737DBB"/>
    <w:rsid w:val="007411FB"/>
    <w:rsid w:val="00742E59"/>
    <w:rsid w:val="00751DE4"/>
    <w:rsid w:val="0077173B"/>
    <w:rsid w:val="00781692"/>
    <w:rsid w:val="007870A7"/>
    <w:rsid w:val="00795C50"/>
    <w:rsid w:val="00795E0A"/>
    <w:rsid w:val="00797075"/>
    <w:rsid w:val="007A2B8B"/>
    <w:rsid w:val="007B1B2E"/>
    <w:rsid w:val="007B29EF"/>
    <w:rsid w:val="007B3036"/>
    <w:rsid w:val="007B38BB"/>
    <w:rsid w:val="007D734E"/>
    <w:rsid w:val="007E7FBE"/>
    <w:rsid w:val="00803664"/>
    <w:rsid w:val="00806A29"/>
    <w:rsid w:val="0080775A"/>
    <w:rsid w:val="00812272"/>
    <w:rsid w:val="00813910"/>
    <w:rsid w:val="00813D23"/>
    <w:rsid w:val="00815A61"/>
    <w:rsid w:val="00822732"/>
    <w:rsid w:val="00826368"/>
    <w:rsid w:val="0083797E"/>
    <w:rsid w:val="00842858"/>
    <w:rsid w:val="00846FEA"/>
    <w:rsid w:val="008519BD"/>
    <w:rsid w:val="00856EA3"/>
    <w:rsid w:val="008604E4"/>
    <w:rsid w:val="0086171B"/>
    <w:rsid w:val="00862E6E"/>
    <w:rsid w:val="0086427E"/>
    <w:rsid w:val="008717D7"/>
    <w:rsid w:val="0088253D"/>
    <w:rsid w:val="00885ED3"/>
    <w:rsid w:val="008A1860"/>
    <w:rsid w:val="008A5BF2"/>
    <w:rsid w:val="008C1616"/>
    <w:rsid w:val="008C612A"/>
    <w:rsid w:val="008D670D"/>
    <w:rsid w:val="008E0736"/>
    <w:rsid w:val="008E430F"/>
    <w:rsid w:val="008E4382"/>
    <w:rsid w:val="008E70A7"/>
    <w:rsid w:val="008E7BC5"/>
    <w:rsid w:val="008F2700"/>
    <w:rsid w:val="008F30C7"/>
    <w:rsid w:val="008F4BE0"/>
    <w:rsid w:val="00906257"/>
    <w:rsid w:val="00907D74"/>
    <w:rsid w:val="00912A6C"/>
    <w:rsid w:val="00913B10"/>
    <w:rsid w:val="009142E5"/>
    <w:rsid w:val="009200EF"/>
    <w:rsid w:val="00924A9D"/>
    <w:rsid w:val="009338A8"/>
    <w:rsid w:val="009366DF"/>
    <w:rsid w:val="009405C4"/>
    <w:rsid w:val="00941412"/>
    <w:rsid w:val="00946140"/>
    <w:rsid w:val="00951E3C"/>
    <w:rsid w:val="00952A80"/>
    <w:rsid w:val="00954901"/>
    <w:rsid w:val="00955B46"/>
    <w:rsid w:val="00961198"/>
    <w:rsid w:val="00962710"/>
    <w:rsid w:val="00965FA3"/>
    <w:rsid w:val="0097003D"/>
    <w:rsid w:val="00971337"/>
    <w:rsid w:val="00990C77"/>
    <w:rsid w:val="009956C5"/>
    <w:rsid w:val="00995AAF"/>
    <w:rsid w:val="009A18DE"/>
    <w:rsid w:val="009B12F2"/>
    <w:rsid w:val="009B61CF"/>
    <w:rsid w:val="009C192E"/>
    <w:rsid w:val="009D1D00"/>
    <w:rsid w:val="009D541A"/>
    <w:rsid w:val="009E0718"/>
    <w:rsid w:val="009E163E"/>
    <w:rsid w:val="009F1125"/>
    <w:rsid w:val="009F76FD"/>
    <w:rsid w:val="00A00529"/>
    <w:rsid w:val="00A105F5"/>
    <w:rsid w:val="00A23CCC"/>
    <w:rsid w:val="00A30831"/>
    <w:rsid w:val="00A31A03"/>
    <w:rsid w:val="00A35F31"/>
    <w:rsid w:val="00A4024E"/>
    <w:rsid w:val="00A40489"/>
    <w:rsid w:val="00A418C1"/>
    <w:rsid w:val="00A41A50"/>
    <w:rsid w:val="00A42C94"/>
    <w:rsid w:val="00A518D2"/>
    <w:rsid w:val="00A52FD8"/>
    <w:rsid w:val="00A620E1"/>
    <w:rsid w:val="00A637B2"/>
    <w:rsid w:val="00A8553D"/>
    <w:rsid w:val="00A905EC"/>
    <w:rsid w:val="00A90B5C"/>
    <w:rsid w:val="00A90CA6"/>
    <w:rsid w:val="00A92B39"/>
    <w:rsid w:val="00A96641"/>
    <w:rsid w:val="00AA6591"/>
    <w:rsid w:val="00AD4C67"/>
    <w:rsid w:val="00AD577F"/>
    <w:rsid w:val="00AE6C16"/>
    <w:rsid w:val="00B0169E"/>
    <w:rsid w:val="00B01F0C"/>
    <w:rsid w:val="00B1297B"/>
    <w:rsid w:val="00B12CED"/>
    <w:rsid w:val="00B2251E"/>
    <w:rsid w:val="00B26712"/>
    <w:rsid w:val="00B26EFF"/>
    <w:rsid w:val="00B32AA7"/>
    <w:rsid w:val="00B45E7E"/>
    <w:rsid w:val="00B46901"/>
    <w:rsid w:val="00B50D3F"/>
    <w:rsid w:val="00B51470"/>
    <w:rsid w:val="00B529CE"/>
    <w:rsid w:val="00B54658"/>
    <w:rsid w:val="00B60578"/>
    <w:rsid w:val="00B629A1"/>
    <w:rsid w:val="00B742F6"/>
    <w:rsid w:val="00B829DC"/>
    <w:rsid w:val="00B860FA"/>
    <w:rsid w:val="00B86C51"/>
    <w:rsid w:val="00B91EC6"/>
    <w:rsid w:val="00BA2F72"/>
    <w:rsid w:val="00BA4402"/>
    <w:rsid w:val="00BB085A"/>
    <w:rsid w:val="00BC4279"/>
    <w:rsid w:val="00BC59CB"/>
    <w:rsid w:val="00BF1217"/>
    <w:rsid w:val="00BF134D"/>
    <w:rsid w:val="00BF229B"/>
    <w:rsid w:val="00BF36CD"/>
    <w:rsid w:val="00BF3CA3"/>
    <w:rsid w:val="00BF6385"/>
    <w:rsid w:val="00BF6545"/>
    <w:rsid w:val="00C07EFB"/>
    <w:rsid w:val="00C110B5"/>
    <w:rsid w:val="00C14BD5"/>
    <w:rsid w:val="00C22AF9"/>
    <w:rsid w:val="00C35C0A"/>
    <w:rsid w:val="00C36E6A"/>
    <w:rsid w:val="00C40B52"/>
    <w:rsid w:val="00C55721"/>
    <w:rsid w:val="00C56720"/>
    <w:rsid w:val="00C7256A"/>
    <w:rsid w:val="00C76462"/>
    <w:rsid w:val="00C7653A"/>
    <w:rsid w:val="00C8558A"/>
    <w:rsid w:val="00C92343"/>
    <w:rsid w:val="00C928A2"/>
    <w:rsid w:val="00C94506"/>
    <w:rsid w:val="00C96A4D"/>
    <w:rsid w:val="00CA190C"/>
    <w:rsid w:val="00CA7BEE"/>
    <w:rsid w:val="00CC194F"/>
    <w:rsid w:val="00CC7074"/>
    <w:rsid w:val="00CD2845"/>
    <w:rsid w:val="00CE5C4F"/>
    <w:rsid w:val="00CF055B"/>
    <w:rsid w:val="00D01CCE"/>
    <w:rsid w:val="00D02CB1"/>
    <w:rsid w:val="00D043F7"/>
    <w:rsid w:val="00D0515A"/>
    <w:rsid w:val="00D07A0E"/>
    <w:rsid w:val="00D11E3F"/>
    <w:rsid w:val="00D17BED"/>
    <w:rsid w:val="00D17D07"/>
    <w:rsid w:val="00D2297A"/>
    <w:rsid w:val="00D25B34"/>
    <w:rsid w:val="00D3227E"/>
    <w:rsid w:val="00D33D04"/>
    <w:rsid w:val="00D36121"/>
    <w:rsid w:val="00D3773A"/>
    <w:rsid w:val="00D428D5"/>
    <w:rsid w:val="00D458FE"/>
    <w:rsid w:val="00D508AF"/>
    <w:rsid w:val="00D555B1"/>
    <w:rsid w:val="00D57149"/>
    <w:rsid w:val="00D6001A"/>
    <w:rsid w:val="00D6100A"/>
    <w:rsid w:val="00D61365"/>
    <w:rsid w:val="00D631FC"/>
    <w:rsid w:val="00D63BDA"/>
    <w:rsid w:val="00D6621B"/>
    <w:rsid w:val="00D70CDD"/>
    <w:rsid w:val="00D8224C"/>
    <w:rsid w:val="00D8435A"/>
    <w:rsid w:val="00D854EB"/>
    <w:rsid w:val="00D856DB"/>
    <w:rsid w:val="00D9043A"/>
    <w:rsid w:val="00D961EC"/>
    <w:rsid w:val="00D96B3F"/>
    <w:rsid w:val="00D974E1"/>
    <w:rsid w:val="00DA31F2"/>
    <w:rsid w:val="00DA5B1B"/>
    <w:rsid w:val="00DB013E"/>
    <w:rsid w:val="00DB3088"/>
    <w:rsid w:val="00DD2325"/>
    <w:rsid w:val="00DD4B35"/>
    <w:rsid w:val="00DD5EDB"/>
    <w:rsid w:val="00DE005F"/>
    <w:rsid w:val="00DE0216"/>
    <w:rsid w:val="00DE192E"/>
    <w:rsid w:val="00DF3E47"/>
    <w:rsid w:val="00DF4041"/>
    <w:rsid w:val="00E146CC"/>
    <w:rsid w:val="00E20603"/>
    <w:rsid w:val="00E30DE3"/>
    <w:rsid w:val="00E31D79"/>
    <w:rsid w:val="00E348F9"/>
    <w:rsid w:val="00E364A2"/>
    <w:rsid w:val="00E36B83"/>
    <w:rsid w:val="00E37507"/>
    <w:rsid w:val="00E4112E"/>
    <w:rsid w:val="00E412CC"/>
    <w:rsid w:val="00E458B3"/>
    <w:rsid w:val="00E45AE5"/>
    <w:rsid w:val="00E56BC6"/>
    <w:rsid w:val="00E57736"/>
    <w:rsid w:val="00E57782"/>
    <w:rsid w:val="00E617CD"/>
    <w:rsid w:val="00E62A17"/>
    <w:rsid w:val="00E63316"/>
    <w:rsid w:val="00E6461C"/>
    <w:rsid w:val="00E66066"/>
    <w:rsid w:val="00E71998"/>
    <w:rsid w:val="00E861DF"/>
    <w:rsid w:val="00E868BF"/>
    <w:rsid w:val="00E9149F"/>
    <w:rsid w:val="00E919D1"/>
    <w:rsid w:val="00E97F70"/>
    <w:rsid w:val="00EA0018"/>
    <w:rsid w:val="00EC0FD7"/>
    <w:rsid w:val="00EC35F7"/>
    <w:rsid w:val="00ED416F"/>
    <w:rsid w:val="00EE3CC0"/>
    <w:rsid w:val="00EE5715"/>
    <w:rsid w:val="00EF1066"/>
    <w:rsid w:val="00EF5732"/>
    <w:rsid w:val="00F04243"/>
    <w:rsid w:val="00F0509B"/>
    <w:rsid w:val="00F059AF"/>
    <w:rsid w:val="00F06326"/>
    <w:rsid w:val="00F146B6"/>
    <w:rsid w:val="00F23338"/>
    <w:rsid w:val="00F308DE"/>
    <w:rsid w:val="00F3176C"/>
    <w:rsid w:val="00F3648B"/>
    <w:rsid w:val="00F377F0"/>
    <w:rsid w:val="00F41C65"/>
    <w:rsid w:val="00F525AD"/>
    <w:rsid w:val="00F53AB0"/>
    <w:rsid w:val="00F569D6"/>
    <w:rsid w:val="00F572D2"/>
    <w:rsid w:val="00F76546"/>
    <w:rsid w:val="00F82765"/>
    <w:rsid w:val="00FA1D2E"/>
    <w:rsid w:val="00FA511B"/>
    <w:rsid w:val="00FB73D6"/>
    <w:rsid w:val="00FD42E4"/>
    <w:rsid w:val="00FD529E"/>
    <w:rsid w:val="00FD6FFB"/>
    <w:rsid w:val="00FD71B1"/>
    <w:rsid w:val="00FE0DA2"/>
    <w:rsid w:val="00FE52B2"/>
    <w:rsid w:val="00FE5AE2"/>
    <w:rsid w:val="00FF5934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96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D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FD42E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9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64C3-9A78-4AA9-A669-2F7D3918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7</cp:revision>
  <cp:lastPrinted>2017-05-12T06:55:00Z</cp:lastPrinted>
  <dcterms:created xsi:type="dcterms:W3CDTF">2021-09-23T10:14:00Z</dcterms:created>
  <dcterms:modified xsi:type="dcterms:W3CDTF">2021-10-25T10:14:00Z</dcterms:modified>
</cp:coreProperties>
</file>